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1" w:rsidRPr="005676DA" w:rsidRDefault="00507F64" w:rsidP="00CD70B5">
      <w:pPr>
        <w:ind w:leftChars="171" w:left="329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平成２</w:t>
      </w:r>
      <w:r w:rsidR="00AF5CD7">
        <w:rPr>
          <w:rFonts w:ascii="HGS創英角ｺﾞｼｯｸUB" w:eastAsia="HGS創英角ｺﾞｼｯｸUB" w:hint="eastAsia"/>
          <w:sz w:val="28"/>
          <w:szCs w:val="28"/>
        </w:rPr>
        <w:t>６</w:t>
      </w:r>
      <w:r>
        <w:rPr>
          <w:rFonts w:ascii="HGS創英角ｺﾞｼｯｸUB" w:eastAsia="HGS創英角ｺﾞｼｯｸUB" w:hint="eastAsia"/>
          <w:sz w:val="28"/>
          <w:szCs w:val="28"/>
        </w:rPr>
        <w:t xml:space="preserve">年度　</w:t>
      </w:r>
      <w:r w:rsidR="00B11497">
        <w:rPr>
          <w:rFonts w:ascii="HGS創英角ｺﾞｼｯｸUB" w:eastAsia="HGS創英角ｺﾞｼｯｸUB" w:hint="eastAsia"/>
          <w:sz w:val="28"/>
          <w:szCs w:val="28"/>
        </w:rPr>
        <w:t>特別支援教育に関する研修・</w:t>
      </w:r>
      <w:r>
        <w:rPr>
          <w:rFonts w:ascii="HGS創英角ｺﾞｼｯｸUB" w:eastAsia="HGS創英角ｺﾞｼｯｸUB" w:hint="eastAsia"/>
          <w:sz w:val="28"/>
          <w:szCs w:val="28"/>
        </w:rPr>
        <w:t>情報交換会　申込用紙</w:t>
      </w:r>
    </w:p>
    <w:p w:rsidR="00930699" w:rsidRDefault="00930699" w:rsidP="00CD70B5">
      <w:pPr>
        <w:wordWrap w:val="0"/>
        <w:ind w:leftChars="171" w:left="329"/>
        <w:jc w:val="right"/>
      </w:pPr>
      <w:r>
        <w:rPr>
          <w:rFonts w:hint="eastAsia"/>
        </w:rPr>
        <w:t>北海道網走養護学校　支援部</w:t>
      </w:r>
    </w:p>
    <w:p w:rsidR="00D92552" w:rsidRDefault="00D92552" w:rsidP="001F5151"/>
    <w:p w:rsidR="00D92552" w:rsidRDefault="00507F64" w:rsidP="001F5151">
      <w:r>
        <w:rPr>
          <w:rFonts w:hint="eastAsia"/>
        </w:rPr>
        <w:t xml:space="preserve">　本内容</w:t>
      </w:r>
      <w:r w:rsidR="00930699">
        <w:rPr>
          <w:rFonts w:hint="eastAsia"/>
        </w:rPr>
        <w:t>は、当日の研修内容</w:t>
      </w:r>
      <w:r w:rsidR="006F28A8">
        <w:rPr>
          <w:rFonts w:hint="eastAsia"/>
        </w:rPr>
        <w:t>、情報交換会のグループ構成</w:t>
      </w:r>
      <w:r w:rsidR="00930699">
        <w:rPr>
          <w:rFonts w:hint="eastAsia"/>
        </w:rPr>
        <w:t>へと反映させていただきます。各項目に</w:t>
      </w:r>
      <w:r w:rsidR="00930699" w:rsidRPr="00640F7F">
        <w:rPr>
          <w:rFonts w:hint="eastAsia"/>
          <w:b/>
          <w:sz w:val="22"/>
          <w:u w:val="single"/>
        </w:rPr>
        <w:t>可能な範囲で</w:t>
      </w:r>
      <w:r w:rsidR="00930699">
        <w:rPr>
          <w:rFonts w:hint="eastAsia"/>
        </w:rPr>
        <w:t>ご記入ください。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984"/>
        <w:gridCol w:w="351"/>
        <w:gridCol w:w="1470"/>
        <w:gridCol w:w="164"/>
        <w:gridCol w:w="2026"/>
        <w:gridCol w:w="2056"/>
      </w:tblGrid>
      <w:tr w:rsidR="00B72783" w:rsidRPr="00B72783" w:rsidTr="008E6805">
        <w:trPr>
          <w:trHeight w:val="398"/>
        </w:trPr>
        <w:tc>
          <w:tcPr>
            <w:tcW w:w="1526" w:type="dxa"/>
          </w:tcPr>
          <w:p w:rsidR="00B72783" w:rsidRPr="009B083E" w:rsidRDefault="00B72783" w:rsidP="007B5161">
            <w:pPr>
              <w:spacing w:line="480" w:lineRule="auto"/>
              <w:rPr>
                <w:rFonts w:ascii="HGS創英角ｺﾞｼｯｸUB" w:eastAsia="HGS創英角ｺﾞｼｯｸUB"/>
                <w:sz w:val="22"/>
              </w:rPr>
            </w:pPr>
            <w:r w:rsidRPr="009B083E">
              <w:rPr>
                <w:rFonts w:ascii="HGS創英角ｺﾞｼｯｸUB" w:eastAsia="HGS創英角ｺﾞｼｯｸUB" w:hint="eastAsia"/>
                <w:sz w:val="22"/>
              </w:rPr>
              <w:t>所属機関名</w:t>
            </w:r>
          </w:p>
        </w:tc>
        <w:tc>
          <w:tcPr>
            <w:tcW w:w="2902" w:type="dxa"/>
            <w:gridSpan w:val="3"/>
          </w:tcPr>
          <w:p w:rsidR="00B72783" w:rsidRPr="007B5161" w:rsidRDefault="00B72783" w:rsidP="001F5151">
            <w:pPr>
              <w:rPr>
                <w:rFonts w:ascii="HGS創英角ｺﾞｼｯｸUB" w:eastAsia="HGS創英角ｺﾞｼｯｸUB"/>
                <w:sz w:val="22"/>
              </w:rPr>
            </w:pPr>
          </w:p>
        </w:tc>
        <w:tc>
          <w:tcPr>
            <w:tcW w:w="1470" w:type="dxa"/>
          </w:tcPr>
          <w:p w:rsidR="00B72783" w:rsidRPr="007B5161" w:rsidRDefault="00B72783" w:rsidP="007B5161">
            <w:pPr>
              <w:spacing w:line="480" w:lineRule="auto"/>
              <w:rPr>
                <w:rFonts w:ascii="HGS創英角ｺﾞｼｯｸUB" w:eastAsia="HGS創英角ｺﾞｼｯｸUB"/>
                <w:sz w:val="22"/>
              </w:rPr>
            </w:pPr>
            <w:r w:rsidRPr="007B5161">
              <w:rPr>
                <w:rFonts w:ascii="HGS創英角ｺﾞｼｯｸUB" w:eastAsia="HGS創英角ｺﾞｼｯｸUB" w:hint="eastAsia"/>
                <w:sz w:val="22"/>
              </w:rPr>
              <w:t>参加者氏名</w:t>
            </w:r>
          </w:p>
        </w:tc>
        <w:tc>
          <w:tcPr>
            <w:tcW w:w="4246" w:type="dxa"/>
            <w:gridSpan w:val="3"/>
          </w:tcPr>
          <w:p w:rsidR="00B72783" w:rsidRPr="007B5161" w:rsidRDefault="00B72783" w:rsidP="001F5151">
            <w:pPr>
              <w:rPr>
                <w:rFonts w:ascii="HGS創英角ｺﾞｼｯｸUB" w:eastAsia="HGS創英角ｺﾞｼｯｸUB"/>
                <w:sz w:val="22"/>
              </w:rPr>
            </w:pPr>
          </w:p>
        </w:tc>
      </w:tr>
      <w:tr w:rsidR="00B9315E" w:rsidRPr="00B72783" w:rsidTr="008E6805">
        <w:trPr>
          <w:trHeight w:val="583"/>
        </w:trPr>
        <w:tc>
          <w:tcPr>
            <w:tcW w:w="1526" w:type="dxa"/>
          </w:tcPr>
          <w:p w:rsidR="00B9315E" w:rsidRPr="007B5161" w:rsidRDefault="00B9315E" w:rsidP="007B5161">
            <w:pPr>
              <w:spacing w:line="480" w:lineRule="auto"/>
              <w:ind w:firstLineChars="100" w:firstLine="203"/>
              <w:rPr>
                <w:rFonts w:ascii="HGS創英角ｺﾞｼｯｸUB" w:eastAsia="HGS創英角ｺﾞｼｯｸUB"/>
                <w:sz w:val="22"/>
              </w:rPr>
            </w:pPr>
            <w:r w:rsidRPr="007B5161">
              <w:rPr>
                <w:rFonts w:ascii="HGS創英角ｺﾞｼｯｸUB" w:eastAsia="HGS創英角ｺﾞｼｯｸUB" w:hint="eastAsia"/>
                <w:sz w:val="22"/>
              </w:rPr>
              <w:t>連絡先</w:t>
            </w:r>
          </w:p>
        </w:tc>
        <w:tc>
          <w:tcPr>
            <w:tcW w:w="8618" w:type="dxa"/>
            <w:gridSpan w:val="7"/>
          </w:tcPr>
          <w:p w:rsidR="00B9315E" w:rsidRPr="00B90D34" w:rsidRDefault="00B9315E" w:rsidP="007B5161">
            <w:pPr>
              <w:spacing w:line="480" w:lineRule="auto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TEL･FAX〔　 　　　　　　　　　　　〕</w:t>
            </w:r>
            <w:r w:rsidR="009B083E">
              <w:rPr>
                <w:rFonts w:ascii="HGS創英角ｺﾞｼｯｸUB" w:eastAsia="HGS創英角ｺﾞｼｯｸUB" w:hint="eastAsia"/>
                <w:szCs w:val="21"/>
              </w:rPr>
              <w:t xml:space="preserve">　　E‐mail　〔　　　　　　　　　　　　〕</w:t>
            </w:r>
          </w:p>
        </w:tc>
      </w:tr>
      <w:tr w:rsidR="00AF5CD7" w:rsidRPr="00B72783" w:rsidTr="00AF5CD7">
        <w:trPr>
          <w:trHeight w:val="1067"/>
        </w:trPr>
        <w:tc>
          <w:tcPr>
            <w:tcW w:w="2093" w:type="dxa"/>
            <w:gridSpan w:val="2"/>
          </w:tcPr>
          <w:p w:rsidR="00AF5CD7" w:rsidRDefault="00AF5CD7" w:rsidP="00AF5CD7">
            <w:pPr>
              <w:ind w:left="163" w:hangingChars="100" w:hanging="163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参加希望の研修に○をつ</w:t>
            </w:r>
          </w:p>
          <w:p w:rsidR="00AF5CD7" w:rsidRDefault="00AF5CD7" w:rsidP="00AF5CD7">
            <w:pPr>
              <w:ind w:left="163" w:hangingChars="100" w:hanging="163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け</w:t>
            </w:r>
            <w:r w:rsidRPr="00AF5CD7">
              <w:rPr>
                <w:rFonts w:ascii="HGS創英角ｺﾞｼｯｸUB" w:eastAsia="HGS創英角ｺﾞｼｯｸUB" w:hint="eastAsia"/>
                <w:sz w:val="18"/>
                <w:szCs w:val="18"/>
              </w:rPr>
              <w:t>て下さい。（複数可）</w:t>
            </w:r>
          </w:p>
          <w:p w:rsidR="00AF5CD7" w:rsidRDefault="00AF5CD7" w:rsidP="00AF5CD7">
            <w:pPr>
              <w:ind w:left="143" w:hangingChars="100" w:hanging="1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5CD7">
              <w:rPr>
                <w:rFonts w:asciiTheme="majorEastAsia" w:eastAsiaTheme="majorEastAsia" w:hAnsiTheme="majorEastAsia" w:hint="eastAsia"/>
                <w:sz w:val="16"/>
                <w:szCs w:val="16"/>
              </w:rPr>
              <w:t>年度当初、決まらない場合に</w:t>
            </w:r>
          </w:p>
          <w:p w:rsidR="00AF5CD7" w:rsidRPr="00AF5CD7" w:rsidRDefault="00AF5CD7" w:rsidP="00AF5CD7">
            <w:pPr>
              <w:ind w:left="143" w:hangingChars="100" w:hanging="1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5CD7">
              <w:rPr>
                <w:rFonts w:asciiTheme="majorEastAsia" w:eastAsiaTheme="majorEastAsia" w:hAnsiTheme="majorEastAsia" w:hint="eastAsia"/>
                <w:sz w:val="16"/>
                <w:szCs w:val="16"/>
              </w:rPr>
              <w:t>ついては、随時受け付けます。</w:t>
            </w:r>
          </w:p>
        </w:tc>
        <w:tc>
          <w:tcPr>
            <w:tcW w:w="1984" w:type="dxa"/>
          </w:tcPr>
          <w:p w:rsidR="00AF5CD7" w:rsidRPr="00AF5CD7" w:rsidRDefault="00AF5CD7" w:rsidP="00AF5CD7">
            <w:pPr>
              <w:spacing w:line="480" w:lineRule="auto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第１回</w:t>
            </w:r>
            <w:r w:rsidR="00B51835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 </w:t>
            </w: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５／９（金）</w:t>
            </w:r>
          </w:p>
        </w:tc>
        <w:tc>
          <w:tcPr>
            <w:tcW w:w="1985" w:type="dxa"/>
            <w:gridSpan w:val="3"/>
          </w:tcPr>
          <w:p w:rsidR="00AF5CD7" w:rsidRPr="00AF5CD7" w:rsidRDefault="00AF5CD7" w:rsidP="00AF5CD7">
            <w:pPr>
              <w:spacing w:line="480" w:lineRule="auto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第２回</w:t>
            </w:r>
            <w:r w:rsidR="00B51835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 </w:t>
            </w: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６／１３（金）</w:t>
            </w:r>
          </w:p>
        </w:tc>
        <w:tc>
          <w:tcPr>
            <w:tcW w:w="2026" w:type="dxa"/>
          </w:tcPr>
          <w:p w:rsidR="00AF5CD7" w:rsidRPr="00AF5CD7" w:rsidRDefault="00AF5CD7" w:rsidP="00AF5CD7">
            <w:pPr>
              <w:spacing w:line="480" w:lineRule="auto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第３回</w:t>
            </w:r>
            <w:r w:rsidR="00B51835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 </w:t>
            </w: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８／２２（金）</w:t>
            </w:r>
          </w:p>
        </w:tc>
        <w:tc>
          <w:tcPr>
            <w:tcW w:w="2056" w:type="dxa"/>
          </w:tcPr>
          <w:p w:rsidR="00AF5CD7" w:rsidRPr="00AF5CD7" w:rsidRDefault="00AF5CD7" w:rsidP="00AF5CD7">
            <w:pPr>
              <w:spacing w:line="480" w:lineRule="auto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第４回</w:t>
            </w:r>
            <w:r w:rsidR="00B51835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 </w:t>
            </w:r>
            <w:r w:rsidRPr="00AF5CD7">
              <w:rPr>
                <w:rFonts w:ascii="HGS創英角ｺﾞｼｯｸUB" w:eastAsia="HGS創英角ｺﾞｼｯｸUB" w:hint="eastAsia"/>
                <w:sz w:val="20"/>
                <w:szCs w:val="20"/>
              </w:rPr>
              <w:t>１０／３（金）</w:t>
            </w:r>
          </w:p>
        </w:tc>
      </w:tr>
    </w:tbl>
    <w:p w:rsidR="00B90D34" w:rsidRDefault="00B90D34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Default="006F28A8" w:rsidP="006F28A8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園内体制、校内体制について（コーディネーターの役割、校内委員会）</w:t>
            </w:r>
          </w:p>
        </w:tc>
      </w:tr>
      <w:tr w:rsidR="00754570" w:rsidTr="007748F5">
        <w:trPr>
          <w:trHeight w:val="1162"/>
        </w:trPr>
        <w:tc>
          <w:tcPr>
            <w:tcW w:w="10144" w:type="dxa"/>
            <w:tcBorders>
              <w:bottom w:val="single" w:sz="4" w:space="0" w:color="auto"/>
            </w:tcBorders>
          </w:tcPr>
          <w:p w:rsidR="00754570" w:rsidRDefault="001D59ED" w:rsidP="00930699">
            <w:r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Pr="001F5151" w:rsidRDefault="006F28A8" w:rsidP="006F28A8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特別支援学級と交流学級の連携</w:t>
            </w:r>
          </w:p>
        </w:tc>
      </w:tr>
      <w:tr w:rsidR="00754570" w:rsidTr="007748F5">
        <w:trPr>
          <w:trHeight w:val="1244"/>
        </w:trPr>
        <w:tc>
          <w:tcPr>
            <w:tcW w:w="10144" w:type="dxa"/>
            <w:tcBorders>
              <w:bottom w:val="single" w:sz="4" w:space="0" w:color="auto"/>
            </w:tcBorders>
          </w:tcPr>
          <w:p w:rsidR="00754570" w:rsidRDefault="001D59ED" w:rsidP="00D55F01">
            <w:r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Default="007748F5" w:rsidP="007748F5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保護者</w:t>
            </w:r>
            <w:r w:rsidR="00B51835">
              <w:rPr>
                <w:rFonts w:hint="eastAsia"/>
              </w:rPr>
              <w:t>、関係機関</w:t>
            </w:r>
            <w:r>
              <w:rPr>
                <w:rFonts w:hint="eastAsia"/>
              </w:rPr>
              <w:t>との連携について</w:t>
            </w:r>
            <w:r w:rsidR="00B51835">
              <w:rPr>
                <w:rFonts w:hint="eastAsia"/>
              </w:rPr>
              <w:t>（医療、労働、保健、教育委員会、福祉課、学校間）</w:t>
            </w:r>
          </w:p>
        </w:tc>
      </w:tr>
      <w:tr w:rsidR="00B77E35" w:rsidTr="007748F5">
        <w:trPr>
          <w:trHeight w:val="1242"/>
        </w:trPr>
        <w:tc>
          <w:tcPr>
            <w:tcW w:w="10144" w:type="dxa"/>
            <w:tcBorders>
              <w:bottom w:val="single" w:sz="4" w:space="0" w:color="auto"/>
            </w:tcBorders>
          </w:tcPr>
          <w:p w:rsidR="00B77E35" w:rsidRDefault="001D59ED" w:rsidP="00D55F01">
            <w:r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Default="00B51835" w:rsidP="00B51835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幼児児童生徒の実態把握、指導方法について　（</w:t>
            </w:r>
            <w:r w:rsidRPr="008E6805">
              <w:rPr>
                <w:rFonts w:hint="eastAsia"/>
              </w:rPr>
              <w:t>個別の指導計画、個別の教育支援計画</w:t>
            </w:r>
            <w:r>
              <w:rPr>
                <w:rFonts w:hint="eastAsia"/>
              </w:rPr>
              <w:t>も含む）</w:t>
            </w:r>
          </w:p>
        </w:tc>
      </w:tr>
      <w:tr w:rsidR="00B77E35" w:rsidTr="007748F5">
        <w:trPr>
          <w:trHeight w:val="1241"/>
        </w:trPr>
        <w:tc>
          <w:tcPr>
            <w:tcW w:w="10144" w:type="dxa"/>
            <w:tcBorders>
              <w:bottom w:val="single" w:sz="4" w:space="0" w:color="auto"/>
            </w:tcBorders>
          </w:tcPr>
          <w:p w:rsidR="00B77E35" w:rsidRDefault="001D59ED" w:rsidP="00D55F01">
            <w:r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Pr="00D92552" w:rsidRDefault="00B51835" w:rsidP="00E9189D">
            <w:pPr>
              <w:pStyle w:val="ab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通常学級において特別な支援を必要とする幼児児童生徒</w:t>
            </w:r>
            <w:r w:rsidR="00E9189D">
              <w:rPr>
                <w:rFonts w:hint="eastAsia"/>
              </w:rPr>
              <w:t>の指導方法</w:t>
            </w:r>
            <w:bookmarkStart w:id="0" w:name="_GoBack"/>
            <w:bookmarkEnd w:id="0"/>
            <w:r>
              <w:rPr>
                <w:rFonts w:hint="eastAsia"/>
              </w:rPr>
              <w:t>について</w:t>
            </w:r>
          </w:p>
        </w:tc>
      </w:tr>
      <w:tr w:rsidR="00B77E35" w:rsidTr="007B5161">
        <w:trPr>
          <w:trHeight w:val="1248"/>
        </w:trPr>
        <w:tc>
          <w:tcPr>
            <w:tcW w:w="10144" w:type="dxa"/>
            <w:tcBorders>
              <w:bottom w:val="single" w:sz="4" w:space="0" w:color="auto"/>
            </w:tcBorders>
          </w:tcPr>
          <w:p w:rsidR="00B77E35" w:rsidRDefault="001D59ED" w:rsidP="00D55F01">
            <w:r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1F5151" w:rsidTr="00BE0AA6">
        <w:tc>
          <w:tcPr>
            <w:tcW w:w="10144" w:type="dxa"/>
            <w:shd w:val="clear" w:color="auto" w:fill="F2F2F2" w:themeFill="background1" w:themeFillShade="F2"/>
          </w:tcPr>
          <w:p w:rsidR="001F5151" w:rsidRPr="00D92552" w:rsidRDefault="007748F5" w:rsidP="007748F5">
            <w:pPr>
              <w:pStyle w:val="ab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</w:t>
            </w:r>
          </w:p>
        </w:tc>
      </w:tr>
      <w:tr w:rsidR="001F5151" w:rsidTr="007748F5">
        <w:trPr>
          <w:trHeight w:val="970"/>
        </w:trPr>
        <w:tc>
          <w:tcPr>
            <w:tcW w:w="10144" w:type="dxa"/>
          </w:tcPr>
          <w:p w:rsidR="001F5151" w:rsidRDefault="006F28A8" w:rsidP="00930699">
            <w:r w:rsidRPr="006F28A8">
              <w:rPr>
                <w:rFonts w:hint="eastAsia"/>
              </w:rPr>
              <w:t>◆現在、困っていることは何かありますか？</w:t>
            </w:r>
          </w:p>
        </w:tc>
      </w:tr>
    </w:tbl>
    <w:p w:rsidR="001F5151" w:rsidRDefault="001F5151" w:rsidP="001F5151"/>
    <w:sectPr w:rsidR="001F5151" w:rsidSect="00931843">
      <w:pgSz w:w="11906" w:h="16838" w:code="9"/>
      <w:pgMar w:top="964" w:right="851" w:bottom="964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8E" w:rsidRDefault="00786C8E" w:rsidP="001F5151">
      <w:r>
        <w:separator/>
      </w:r>
    </w:p>
  </w:endnote>
  <w:endnote w:type="continuationSeparator" w:id="0">
    <w:p w:rsidR="00786C8E" w:rsidRDefault="00786C8E" w:rsidP="001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8E" w:rsidRDefault="00786C8E" w:rsidP="001F5151">
      <w:r>
        <w:separator/>
      </w:r>
    </w:p>
  </w:footnote>
  <w:footnote w:type="continuationSeparator" w:id="0">
    <w:p w:rsidR="00786C8E" w:rsidRDefault="00786C8E" w:rsidP="001F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F7"/>
    <w:multiLevelType w:val="hybridMultilevel"/>
    <w:tmpl w:val="89B687F6"/>
    <w:lvl w:ilvl="0" w:tplc="86561226">
      <w:start w:val="1"/>
      <w:numFmt w:val="decimalEnclosedCircle"/>
      <w:suff w:val="nothing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D66C45"/>
    <w:multiLevelType w:val="hybridMultilevel"/>
    <w:tmpl w:val="CF72F56A"/>
    <w:lvl w:ilvl="0" w:tplc="9A287F8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875" w:hanging="420"/>
      </w:pPr>
    </w:lvl>
    <w:lvl w:ilvl="3" w:tplc="0409000F" w:tentative="1">
      <w:start w:val="1"/>
      <w:numFmt w:val="decimal"/>
      <w:lvlText w:val="%4."/>
      <w:lvlJc w:val="left"/>
      <w:pPr>
        <w:ind w:left="1295" w:hanging="420"/>
      </w:pPr>
    </w:lvl>
    <w:lvl w:ilvl="4" w:tplc="04090017" w:tentative="1">
      <w:start w:val="1"/>
      <w:numFmt w:val="aiueoFullWidth"/>
      <w:lvlText w:val="(%5)"/>
      <w:lvlJc w:val="left"/>
      <w:pPr>
        <w:ind w:left="1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5" w:hanging="420"/>
      </w:pPr>
    </w:lvl>
    <w:lvl w:ilvl="6" w:tplc="0409000F" w:tentative="1">
      <w:start w:val="1"/>
      <w:numFmt w:val="decimal"/>
      <w:lvlText w:val="%7."/>
      <w:lvlJc w:val="left"/>
      <w:pPr>
        <w:ind w:left="2555" w:hanging="420"/>
      </w:pPr>
    </w:lvl>
    <w:lvl w:ilvl="7" w:tplc="04090017" w:tentative="1">
      <w:start w:val="1"/>
      <w:numFmt w:val="aiueoFullWidth"/>
      <w:lvlText w:val="(%8)"/>
      <w:lvlJc w:val="left"/>
      <w:pPr>
        <w:ind w:left="2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5" w:hanging="420"/>
      </w:pPr>
    </w:lvl>
  </w:abstractNum>
  <w:abstractNum w:abstractNumId="2">
    <w:nsid w:val="1CE07D5E"/>
    <w:multiLevelType w:val="hybridMultilevel"/>
    <w:tmpl w:val="578A9F3E"/>
    <w:lvl w:ilvl="0" w:tplc="BE3A3A1A">
      <w:start w:val="1"/>
      <w:numFmt w:val="decimalEnclosedCircle"/>
      <w:suff w:val="nothing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3">
    <w:nsid w:val="40606A58"/>
    <w:multiLevelType w:val="hybridMultilevel"/>
    <w:tmpl w:val="2752BDE6"/>
    <w:lvl w:ilvl="0" w:tplc="D60C2A9C">
      <w:start w:val="5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5A"/>
    <w:rsid w:val="00006AC6"/>
    <w:rsid w:val="00020513"/>
    <w:rsid w:val="000C3044"/>
    <w:rsid w:val="000D3FB0"/>
    <w:rsid w:val="000F00E6"/>
    <w:rsid w:val="000F01B0"/>
    <w:rsid w:val="0010325D"/>
    <w:rsid w:val="00184542"/>
    <w:rsid w:val="001A4060"/>
    <w:rsid w:val="001D59ED"/>
    <w:rsid w:val="001F5151"/>
    <w:rsid w:val="00240DDF"/>
    <w:rsid w:val="00290454"/>
    <w:rsid w:val="002C0A99"/>
    <w:rsid w:val="00322A81"/>
    <w:rsid w:val="003254EC"/>
    <w:rsid w:val="003C0217"/>
    <w:rsid w:val="00404355"/>
    <w:rsid w:val="0043502D"/>
    <w:rsid w:val="0044662C"/>
    <w:rsid w:val="004A386B"/>
    <w:rsid w:val="00506099"/>
    <w:rsid w:val="00507F64"/>
    <w:rsid w:val="00566EF4"/>
    <w:rsid w:val="005676DA"/>
    <w:rsid w:val="005A2C48"/>
    <w:rsid w:val="0062408C"/>
    <w:rsid w:val="00640F7F"/>
    <w:rsid w:val="006F28A8"/>
    <w:rsid w:val="00722BAF"/>
    <w:rsid w:val="00754570"/>
    <w:rsid w:val="007748F5"/>
    <w:rsid w:val="007760F5"/>
    <w:rsid w:val="00786C8E"/>
    <w:rsid w:val="007A6B22"/>
    <w:rsid w:val="007B5161"/>
    <w:rsid w:val="007E7930"/>
    <w:rsid w:val="008145D5"/>
    <w:rsid w:val="00845CE2"/>
    <w:rsid w:val="00845E5A"/>
    <w:rsid w:val="00861F2C"/>
    <w:rsid w:val="00864FA5"/>
    <w:rsid w:val="00876F0E"/>
    <w:rsid w:val="008E4A30"/>
    <w:rsid w:val="008E6805"/>
    <w:rsid w:val="008E7F72"/>
    <w:rsid w:val="00930699"/>
    <w:rsid w:val="00931843"/>
    <w:rsid w:val="00931889"/>
    <w:rsid w:val="00932372"/>
    <w:rsid w:val="00935429"/>
    <w:rsid w:val="00952EE5"/>
    <w:rsid w:val="00991040"/>
    <w:rsid w:val="009B083E"/>
    <w:rsid w:val="00A32240"/>
    <w:rsid w:val="00A65E1C"/>
    <w:rsid w:val="00A7076B"/>
    <w:rsid w:val="00AB6329"/>
    <w:rsid w:val="00AE1079"/>
    <w:rsid w:val="00AF5CD7"/>
    <w:rsid w:val="00B11497"/>
    <w:rsid w:val="00B40076"/>
    <w:rsid w:val="00B51835"/>
    <w:rsid w:val="00B6338C"/>
    <w:rsid w:val="00B66BB0"/>
    <w:rsid w:val="00B72783"/>
    <w:rsid w:val="00B77E35"/>
    <w:rsid w:val="00B90D34"/>
    <w:rsid w:val="00B9315E"/>
    <w:rsid w:val="00B95FE5"/>
    <w:rsid w:val="00BA3153"/>
    <w:rsid w:val="00BE0AA6"/>
    <w:rsid w:val="00C051C4"/>
    <w:rsid w:val="00C519C4"/>
    <w:rsid w:val="00C704C4"/>
    <w:rsid w:val="00C85FF7"/>
    <w:rsid w:val="00C87F30"/>
    <w:rsid w:val="00CA426A"/>
    <w:rsid w:val="00CD08BB"/>
    <w:rsid w:val="00CD42BD"/>
    <w:rsid w:val="00CD70B5"/>
    <w:rsid w:val="00CE3F79"/>
    <w:rsid w:val="00CF4EEE"/>
    <w:rsid w:val="00D5701D"/>
    <w:rsid w:val="00D77B10"/>
    <w:rsid w:val="00D92552"/>
    <w:rsid w:val="00DB680D"/>
    <w:rsid w:val="00DD05E9"/>
    <w:rsid w:val="00DF371B"/>
    <w:rsid w:val="00DF506C"/>
    <w:rsid w:val="00E27394"/>
    <w:rsid w:val="00E53C49"/>
    <w:rsid w:val="00E55F3B"/>
    <w:rsid w:val="00E9189D"/>
    <w:rsid w:val="00E95910"/>
    <w:rsid w:val="00E97BD1"/>
    <w:rsid w:val="00EC1F4E"/>
    <w:rsid w:val="00F45869"/>
    <w:rsid w:val="00F75A54"/>
    <w:rsid w:val="00F90BDD"/>
    <w:rsid w:val="00FC6EC9"/>
    <w:rsid w:val="00FD54C1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5151"/>
  </w:style>
  <w:style w:type="paragraph" w:styleId="a5">
    <w:name w:val="footer"/>
    <w:basedOn w:val="a"/>
    <w:link w:val="a6"/>
    <w:uiPriority w:val="99"/>
    <w:semiHidden/>
    <w:unhideWhenUsed/>
    <w:rsid w:val="001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5151"/>
  </w:style>
  <w:style w:type="table" w:styleId="a7">
    <w:name w:val="Table Grid"/>
    <w:basedOn w:val="a1"/>
    <w:uiPriority w:val="59"/>
    <w:rsid w:val="001F5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1F51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4"/>
    <w:basedOn w:val="a1"/>
    <w:uiPriority w:val="60"/>
    <w:rsid w:val="001F515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表 (モノトーン)  11"/>
    <w:basedOn w:val="a1"/>
    <w:uiPriority w:val="60"/>
    <w:rsid w:val="001F51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6"/>
    <w:basedOn w:val="a1"/>
    <w:uiPriority w:val="60"/>
    <w:rsid w:val="001F51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0">
    <w:name w:val="表 (青)  11"/>
    <w:basedOn w:val="a1"/>
    <w:uiPriority w:val="60"/>
    <w:rsid w:val="00C051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0">
    <w:name w:val="表 (青)  12"/>
    <w:basedOn w:val="a1"/>
    <w:uiPriority w:val="60"/>
    <w:rsid w:val="009306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2"/>
    <w:basedOn w:val="a1"/>
    <w:uiPriority w:val="60"/>
    <w:rsid w:val="0093069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Light Shading Accent 3"/>
    <w:basedOn w:val="a1"/>
    <w:uiPriority w:val="60"/>
    <w:rsid w:val="0093069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">
    <w:name w:val="表 (モノトーン)  21"/>
    <w:basedOn w:val="a1"/>
    <w:uiPriority w:val="61"/>
    <w:rsid w:val="009306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Light List Accent 6"/>
    <w:basedOn w:val="a1"/>
    <w:uiPriority w:val="61"/>
    <w:rsid w:val="005676D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7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B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59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10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5151"/>
  </w:style>
  <w:style w:type="paragraph" w:styleId="a5">
    <w:name w:val="footer"/>
    <w:basedOn w:val="a"/>
    <w:link w:val="a6"/>
    <w:uiPriority w:val="99"/>
    <w:semiHidden/>
    <w:unhideWhenUsed/>
    <w:rsid w:val="001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5151"/>
  </w:style>
  <w:style w:type="table" w:styleId="a7">
    <w:name w:val="Table Grid"/>
    <w:basedOn w:val="a1"/>
    <w:uiPriority w:val="59"/>
    <w:rsid w:val="001F5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1F51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4"/>
    <w:basedOn w:val="a1"/>
    <w:uiPriority w:val="60"/>
    <w:rsid w:val="001F515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表 (モノトーン)  11"/>
    <w:basedOn w:val="a1"/>
    <w:uiPriority w:val="60"/>
    <w:rsid w:val="001F51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6"/>
    <w:basedOn w:val="a1"/>
    <w:uiPriority w:val="60"/>
    <w:rsid w:val="001F51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0">
    <w:name w:val="表 (青)  11"/>
    <w:basedOn w:val="a1"/>
    <w:uiPriority w:val="60"/>
    <w:rsid w:val="00C051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0">
    <w:name w:val="表 (青)  12"/>
    <w:basedOn w:val="a1"/>
    <w:uiPriority w:val="60"/>
    <w:rsid w:val="009306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2"/>
    <w:basedOn w:val="a1"/>
    <w:uiPriority w:val="60"/>
    <w:rsid w:val="0093069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Light Shading Accent 3"/>
    <w:basedOn w:val="a1"/>
    <w:uiPriority w:val="60"/>
    <w:rsid w:val="0093069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">
    <w:name w:val="表 (モノトーン)  21"/>
    <w:basedOn w:val="a1"/>
    <w:uiPriority w:val="61"/>
    <w:rsid w:val="009306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Light List Accent 6"/>
    <w:basedOn w:val="a1"/>
    <w:uiPriority w:val="61"/>
    <w:rsid w:val="005676D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7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B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59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1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4DEE-ED10-45B9-8907-DC885408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網走養護学校</cp:lastModifiedBy>
  <cp:revision>3</cp:revision>
  <cp:lastPrinted>2013-04-11T23:00:00Z</cp:lastPrinted>
  <dcterms:created xsi:type="dcterms:W3CDTF">2014-04-01T03:11:00Z</dcterms:created>
  <dcterms:modified xsi:type="dcterms:W3CDTF">2014-04-01T05:22:00Z</dcterms:modified>
</cp:coreProperties>
</file>