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57" w:rsidRDefault="00C31057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        障害等状況調査書２－１</w:t>
      </w:r>
    </w:p>
    <w:p w:rsidR="00C31057" w:rsidRDefault="00C31057">
      <w:pPr>
        <w:pStyle w:val="a3"/>
        <w:spacing w:line="462" w:lineRule="exact"/>
      </w:pPr>
      <w:r>
        <w:rPr>
          <w:rFonts w:ascii="ＭＳ 明朝" w:hAnsi="ＭＳ 明朝" w:hint="eastAsia"/>
        </w:rPr>
        <w:t xml:space="preserve">        </w:t>
      </w:r>
      <w:r>
        <w:rPr>
          <w:rFonts w:ascii="ＭＳ 明朝" w:hAnsi="ＭＳ 明朝" w:hint="eastAsia"/>
          <w:sz w:val="42"/>
          <w:szCs w:val="42"/>
        </w:rPr>
        <w:t xml:space="preserve">   障　害　等　状　況　調　査  書</w:t>
      </w:r>
    </w:p>
    <w:p w:rsidR="00C31057" w:rsidRDefault="00C31057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            北海道網走養護学校</w:t>
      </w:r>
    </w:p>
    <w:p w:rsidR="00C31057" w:rsidRDefault="00C31057">
      <w:pPr>
        <w:pStyle w:val="a3"/>
      </w:pPr>
      <w:r>
        <w:rPr>
          <w:rFonts w:ascii="ＭＳ 明朝" w:hAnsi="ＭＳ 明朝" w:hint="eastAsia"/>
        </w:rPr>
        <w:t>※受検番号（　　　　　　　　）</w:t>
      </w:r>
    </w:p>
    <w:p w:rsidR="00C31057" w:rsidRDefault="00370036">
      <w:pPr>
        <w:pStyle w:val="a3"/>
        <w:spacing w:line="105" w:lineRule="exact"/>
      </w:pPr>
      <w:r>
        <w:rPr>
          <w:rFonts w:hint="eastAsia"/>
        </w:rPr>
        <w:t xml:space="preserve">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590"/>
        <w:gridCol w:w="591"/>
        <w:gridCol w:w="628"/>
        <w:gridCol w:w="1484"/>
        <w:gridCol w:w="954"/>
        <w:gridCol w:w="3657"/>
      </w:tblGrid>
      <w:tr w:rsidR="00370036" w:rsidRPr="003B5171" w:rsidTr="00156844">
        <w:trPr>
          <w:trHeight w:hRule="exact" w:val="662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0036" w:rsidRDefault="00370036" w:rsidP="00370036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70036" w:rsidRDefault="00370036">
            <w:pPr>
              <w:pStyle w:val="a3"/>
              <w:spacing w:before="228"/>
            </w:pPr>
          </w:p>
        </w:tc>
      </w:tr>
      <w:tr w:rsidR="00C31057" w:rsidRPr="003B5171" w:rsidTr="00156844">
        <w:trPr>
          <w:cantSplit/>
          <w:trHeight w:hRule="exact" w:val="662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１</w:t>
            </w:r>
          </w:p>
          <w:p w:rsidR="00C31057" w:rsidRDefault="00C31057">
            <w:pPr>
              <w:pStyle w:val="a3"/>
            </w:pP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障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害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に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つ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い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て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>(1) 障　害　名</w:t>
            </w: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</w:p>
        </w:tc>
      </w:tr>
      <w:tr w:rsidR="00C31057" w:rsidRPr="003B5171" w:rsidTr="00156844">
        <w:trPr>
          <w:cantSplit/>
          <w:trHeight w:hRule="exact" w:val="997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21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>(2) 判定の時期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 診断した医療機関</w:t>
            </w:r>
          </w:p>
        </w:tc>
        <w:tc>
          <w:tcPr>
            <w:tcW w:w="6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</w:p>
        </w:tc>
      </w:tr>
      <w:tr w:rsidR="00C31057" w:rsidRPr="003B5171" w:rsidTr="00156844">
        <w:trPr>
          <w:cantSplit/>
          <w:trHeight w:hRule="exact" w:val="999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21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>(3) 身体障害者手帳</w:t>
            </w:r>
          </w:p>
        </w:tc>
        <w:tc>
          <w:tcPr>
            <w:tcW w:w="6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u w:val="single" w:color="000000"/>
              </w:rPr>
              <w:t>有・無</w:t>
            </w:r>
            <w:r>
              <w:rPr>
                <w:rFonts w:ascii="ＭＳ 明朝" w:hAnsi="ＭＳ 明朝" w:hint="eastAsia"/>
              </w:rPr>
              <w:t xml:space="preserve">） 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  　種　　　　級</w:t>
            </w:r>
            <w:r>
              <w:rPr>
                <w:rFonts w:ascii="ＭＳ 明朝" w:hAnsi="ＭＳ 明朝" w:hint="eastAsia"/>
              </w:rPr>
              <w:t xml:space="preserve">　　　 </w:t>
            </w:r>
            <w:r>
              <w:rPr>
                <w:rFonts w:ascii="ＭＳ 明朝" w:hAnsi="ＭＳ 明朝" w:hint="eastAsia"/>
                <w:u w:val="single" w:color="000000"/>
              </w:rPr>
              <w:t>第　　　　　　号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 xml:space="preserve"> 　   　　 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  年　　　　月　　　 日交付</w:t>
            </w:r>
          </w:p>
        </w:tc>
      </w:tr>
      <w:tr w:rsidR="00C31057" w:rsidRPr="003B5171" w:rsidTr="00156844">
        <w:trPr>
          <w:cantSplit/>
          <w:trHeight w:hRule="exact" w:val="999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21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>(4) 療育手帳</w:t>
            </w:r>
          </w:p>
        </w:tc>
        <w:tc>
          <w:tcPr>
            <w:tcW w:w="67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 xml:space="preserve"> (</w:t>
            </w:r>
            <w:r>
              <w:rPr>
                <w:rFonts w:ascii="ＭＳ 明朝" w:hAnsi="ＭＳ 明朝" w:hint="eastAsia"/>
                <w:u w:val="single" w:color="000000"/>
              </w:rPr>
              <w:t>有・無</w:t>
            </w:r>
            <w:r>
              <w:rPr>
                <w:rFonts w:ascii="ＭＳ 明朝" w:hAnsi="ＭＳ 明朝" w:hint="eastAsia"/>
              </w:rPr>
              <w:t xml:space="preserve">) 　　 </w:t>
            </w:r>
            <w:r>
              <w:rPr>
                <w:rFonts w:ascii="ＭＳ 明朝" w:hAnsi="ＭＳ 明朝" w:hint="eastAsia"/>
                <w:u w:val="single" w:color="000000"/>
              </w:rPr>
              <w:t>判　定 (　　　　　　　)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    　　　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 　　     年　　　　月　     日交付・判定</w:t>
            </w:r>
          </w:p>
        </w:tc>
      </w:tr>
      <w:tr w:rsidR="00C31057" w:rsidRPr="003B5171" w:rsidTr="00156844">
        <w:trPr>
          <w:cantSplit/>
          <w:trHeight w:hRule="exact" w:val="666"/>
        </w:trPr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</w:p>
          <w:p w:rsidR="00C31057" w:rsidRDefault="00C31057">
            <w:pPr>
              <w:pStyle w:val="a3"/>
            </w:pPr>
          </w:p>
          <w:p w:rsidR="00C31057" w:rsidRDefault="00C31057">
            <w:pPr>
              <w:pStyle w:val="a3"/>
            </w:pP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２</w:t>
            </w:r>
          </w:p>
          <w:p w:rsidR="00C31057" w:rsidRDefault="00C31057">
            <w:pPr>
              <w:pStyle w:val="a3"/>
            </w:pP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具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体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的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障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害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の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状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況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に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つ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い</w:t>
            </w: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て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B531D3">
            <w:pPr>
              <w:pStyle w:val="a3"/>
            </w:pPr>
            <w:r>
              <w:rPr>
                <w:rFonts w:ascii="ＭＳ 明朝" w:hAnsi="ＭＳ 明朝" w:hint="eastAsia"/>
              </w:rPr>
              <w:t xml:space="preserve">(1) </w:t>
            </w:r>
            <w:r w:rsidRPr="006F2512">
              <w:rPr>
                <w:rFonts w:ascii="ＭＳ 明朝" w:hAnsi="ＭＳ 明朝" w:hint="eastAsia"/>
                <w:spacing w:val="35"/>
                <w:fitText w:val="1050" w:id="-1941225472"/>
              </w:rPr>
              <w:t>脳性ま</w:t>
            </w:r>
            <w:r w:rsidRPr="006F2512">
              <w:rPr>
                <w:rFonts w:ascii="ＭＳ 明朝" w:hAnsi="ＭＳ 明朝" w:hint="eastAsia"/>
                <w:fitText w:val="1050" w:id="-1941225472"/>
              </w:rPr>
              <w:t>ひ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>ｱ 病　　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アテトーゼ・痙直・その他（　                　　　 　）</w:t>
            </w:r>
          </w:p>
        </w:tc>
      </w:tr>
      <w:tr w:rsidR="00C31057" w:rsidRPr="003B5171" w:rsidTr="00156844">
        <w:trPr>
          <w:cantSplit/>
          <w:trHeight w:hRule="exact" w:val="666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1057" w:rsidRDefault="00C31057" w:rsidP="00B531D3">
            <w:pPr>
              <w:pStyle w:val="a3"/>
              <w:wordWrap/>
              <w:spacing w:line="240" w:lineRule="auto"/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>ｲ まひ部位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上肢・下肢・右半身・左半身・四肢</w:t>
            </w:r>
          </w:p>
        </w:tc>
      </w:tr>
      <w:tr w:rsidR="00C31057" w:rsidRPr="003B5171" w:rsidTr="00156844">
        <w:trPr>
          <w:cantSplit/>
          <w:trHeight w:hRule="exact" w:val="1332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1057" w:rsidRDefault="00C31057" w:rsidP="00B531D3">
            <w:pPr>
              <w:pStyle w:val="a3"/>
              <w:wordWrap/>
              <w:spacing w:line="240" w:lineRule="auto"/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</w:p>
          <w:p w:rsidR="00C31057" w:rsidRDefault="00C31057">
            <w:pPr>
              <w:pStyle w:val="a3"/>
            </w:pPr>
            <w:r>
              <w:rPr>
                <w:rFonts w:ascii="ＭＳ 明朝" w:hAnsi="ＭＳ 明朝" w:hint="eastAsia"/>
              </w:rPr>
              <w:t>ｳ 現　　症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（拘縮、脱臼、姿勢、移動等）</w:t>
            </w:r>
          </w:p>
        </w:tc>
      </w:tr>
      <w:tr w:rsidR="00C31057" w:rsidRPr="003B5171" w:rsidTr="00156844">
        <w:trPr>
          <w:cantSplit/>
          <w:trHeight w:hRule="exact" w:val="199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B531D3">
            <w:pPr>
              <w:pStyle w:val="a3"/>
            </w:pPr>
            <w:r>
              <w:rPr>
                <w:rFonts w:ascii="ＭＳ 明朝" w:hAnsi="ＭＳ 明朝" w:hint="eastAsia"/>
              </w:rPr>
              <w:t xml:space="preserve">(2) </w:t>
            </w:r>
            <w:r w:rsidRPr="006F2512">
              <w:rPr>
                <w:rFonts w:ascii="ＭＳ 明朝" w:hAnsi="ＭＳ 明朝" w:hint="eastAsia"/>
                <w:spacing w:val="35"/>
                <w:fitText w:val="1050" w:id="-1941225471"/>
              </w:rPr>
              <w:t>脳性ま</w:t>
            </w:r>
            <w:r w:rsidRPr="006F2512">
              <w:rPr>
                <w:rFonts w:ascii="ＭＳ 明朝" w:hAnsi="ＭＳ 明朝" w:hint="eastAsia"/>
                <w:fitText w:val="1050" w:id="-1941225471"/>
              </w:rPr>
              <w:t>ひ</w:t>
            </w:r>
          </w:p>
          <w:p w:rsidR="00C31057" w:rsidRDefault="00C31057" w:rsidP="00B531D3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 w:rsidRPr="006F2512">
              <w:rPr>
                <w:rFonts w:ascii="ＭＳ 明朝" w:hAnsi="ＭＳ 明朝" w:hint="eastAsia"/>
                <w:spacing w:val="105"/>
                <w:fitText w:val="1050" w:id="-1941225216"/>
              </w:rPr>
              <w:t>以外</w:t>
            </w:r>
            <w:r w:rsidRPr="006F2512">
              <w:rPr>
                <w:rFonts w:ascii="ＭＳ 明朝" w:hAnsi="ＭＳ 明朝" w:hint="eastAsia"/>
                <w:fitText w:val="1050" w:id="-1941225216"/>
              </w:rPr>
              <w:t>の</w:t>
            </w:r>
          </w:p>
          <w:p w:rsidR="00C31057" w:rsidRDefault="00C31057" w:rsidP="00B531D3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肢体不自由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1057" w:rsidRDefault="00C31057" w:rsidP="00B531D3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現　　症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（拘縮、脱臼、姿勢、移動等）</w:t>
            </w:r>
          </w:p>
        </w:tc>
      </w:tr>
      <w:tr w:rsidR="00C31057" w:rsidRPr="003B5171" w:rsidTr="00156844">
        <w:trPr>
          <w:cantSplit/>
          <w:trHeight w:hRule="exact" w:val="666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B531D3">
            <w:pPr>
              <w:pStyle w:val="a3"/>
            </w:pPr>
            <w:r>
              <w:rPr>
                <w:rFonts w:ascii="ＭＳ 明朝" w:hAnsi="ＭＳ 明朝" w:hint="eastAsia"/>
              </w:rPr>
              <w:t>(3) 肢体不自由</w:t>
            </w:r>
          </w:p>
          <w:p w:rsidR="00C31057" w:rsidRDefault="00C31057" w:rsidP="00B531D3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以外の障害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 w:rsidP="00B531D3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障害の有無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有 ・ 無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 w:rsidP="00B531D3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障害名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</w:p>
        </w:tc>
      </w:tr>
      <w:tr w:rsidR="00C31057" w:rsidRPr="003B5171" w:rsidTr="00156844">
        <w:trPr>
          <w:cantSplit/>
          <w:trHeight w:hRule="exact" w:val="1665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228"/>
            </w:pPr>
          </w:p>
          <w:p w:rsidR="00C31057" w:rsidRDefault="00C31057" w:rsidP="00B531D3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障害の状況</w:t>
            </w:r>
          </w:p>
        </w:tc>
        <w:tc>
          <w:tcPr>
            <w:tcW w:w="60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228"/>
            </w:pPr>
          </w:p>
        </w:tc>
      </w:tr>
    </w:tbl>
    <w:p w:rsidR="00C31057" w:rsidRDefault="00C31057">
      <w:pPr>
        <w:pStyle w:val="a3"/>
      </w:pPr>
      <w:r>
        <w:rPr>
          <w:rFonts w:ascii="ＭＳ 明朝" w:hAnsi="ＭＳ 明朝" w:hint="eastAsia"/>
        </w:rPr>
        <w:t>注）※</w:t>
      </w:r>
      <w:r w:rsidR="00ED22CE">
        <w:rPr>
          <w:rFonts w:ascii="ＭＳ 明朝" w:hAnsi="ＭＳ 明朝" w:hint="eastAsia"/>
        </w:rPr>
        <w:t>受検番号</w:t>
      </w:r>
      <w:r>
        <w:rPr>
          <w:rFonts w:ascii="ＭＳ 明朝" w:hAnsi="ＭＳ 明朝" w:hint="eastAsia"/>
        </w:rPr>
        <w:t>は、記入しないこと</w:t>
      </w:r>
    </w:p>
    <w:p w:rsidR="00ED22CE" w:rsidRDefault="00ED22CE">
      <w:pPr>
        <w:pStyle w:val="a3"/>
        <w:rPr>
          <w:rFonts w:ascii="ＭＳ 明朝" w:hAnsi="ＭＳ 明朝"/>
        </w:rPr>
      </w:pPr>
    </w:p>
    <w:p w:rsidR="00C31057" w:rsidRDefault="00C31057">
      <w:pPr>
        <w:pStyle w:val="a3"/>
      </w:pPr>
      <w:r>
        <w:rPr>
          <w:rFonts w:ascii="ＭＳ 明朝" w:hAnsi="ＭＳ 明朝" w:hint="eastAsia"/>
        </w:rPr>
        <w:lastRenderedPageBreak/>
        <w:t xml:space="preserve">                                                                  障害等状況調査書２－２</w:t>
      </w:r>
    </w:p>
    <w:p w:rsidR="00C31057" w:rsidRDefault="00C31057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590"/>
        <w:gridCol w:w="1590"/>
        <w:gridCol w:w="1166"/>
        <w:gridCol w:w="106"/>
        <w:gridCol w:w="1272"/>
        <w:gridCol w:w="3180"/>
      </w:tblGrid>
      <w:tr w:rsidR="00C31057" w:rsidRPr="003B5171" w:rsidTr="00156844">
        <w:trPr>
          <w:cantSplit/>
          <w:trHeight w:hRule="exact" w:val="604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３</w:t>
            </w:r>
          </w:p>
          <w:p w:rsidR="00C31057" w:rsidRDefault="00C31057">
            <w:pPr>
              <w:pStyle w:val="a3"/>
              <w:spacing w:line="304" w:lineRule="exact"/>
            </w:pP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医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療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に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関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し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て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(1) 発　　　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>ｱ 発作の有無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　有 ・ 無</w:t>
            </w:r>
          </w:p>
        </w:tc>
      </w:tr>
      <w:tr w:rsidR="00C31057" w:rsidRPr="003B5171" w:rsidTr="00156844">
        <w:trPr>
          <w:cantSplit/>
          <w:trHeight w:hRule="exact" w:val="604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>ｲ 発作の種類</w:t>
            </w:r>
          </w:p>
        </w:tc>
        <w:tc>
          <w:tcPr>
            <w:tcW w:w="5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cantSplit/>
          <w:trHeight w:hRule="exact" w:val="606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>ｳ 発作の頻度</w:t>
            </w:r>
          </w:p>
        </w:tc>
        <w:tc>
          <w:tcPr>
            <w:tcW w:w="5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　年・月・日（　　）回</w:t>
            </w: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>ｴ 服　　　薬</w:t>
            </w:r>
          </w:p>
        </w:tc>
        <w:tc>
          <w:tcPr>
            <w:tcW w:w="5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　不要・要</w:t>
            </w: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>ｵ 発作時の様子</w:t>
            </w:r>
          </w:p>
        </w:tc>
        <w:tc>
          <w:tcPr>
            <w:tcW w:w="57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cantSplit/>
          <w:trHeight w:hRule="exact" w:val="1520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(2) 継続治療及</w:t>
            </w:r>
          </w:p>
          <w:p w:rsidR="00C31057" w:rsidRDefault="00C31057" w:rsidP="00D41E0C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 xml:space="preserve">　　び定期検診</w:t>
            </w:r>
          </w:p>
        </w:tc>
        <w:tc>
          <w:tcPr>
            <w:tcW w:w="731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>（受診する科・受診の目的・受診の間隔）</w:t>
            </w:r>
          </w:p>
        </w:tc>
      </w:tr>
      <w:tr w:rsidR="00C31057" w:rsidRPr="003B5171" w:rsidTr="00156844">
        <w:trPr>
          <w:cantSplit/>
          <w:trHeight w:hRule="exact" w:val="1216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(3) そ　の　他</w:t>
            </w:r>
          </w:p>
        </w:tc>
        <w:tc>
          <w:tcPr>
            <w:tcW w:w="731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４</w:t>
            </w:r>
          </w:p>
          <w:p w:rsidR="00C31057" w:rsidRDefault="00C31057">
            <w:pPr>
              <w:pStyle w:val="a3"/>
              <w:spacing w:line="304" w:lineRule="exact"/>
            </w:pP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医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療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歴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・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訓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練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(1) 医　療　歴</w:t>
            </w:r>
          </w:p>
          <w:p w:rsidR="00C31057" w:rsidRDefault="00C31057" w:rsidP="00D41E0C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 xml:space="preserve">    （含手術）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       内　　　容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   時　期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   　　　医 療 機 関</w:t>
            </w: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31057" w:rsidRDefault="00C31057" w:rsidP="00D41E0C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(2) 訓　練　歴</w:t>
            </w: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cantSplit/>
          <w:trHeight w:hRule="exact" w:val="608"/>
        </w:trPr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 w:rsidTr="00156844">
        <w:trPr>
          <w:trHeight w:hRule="exact" w:val="2284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C31057" w:rsidRDefault="00C31057">
            <w:pPr>
              <w:pStyle w:val="a3"/>
              <w:spacing w:before="199" w:line="304" w:lineRule="exact"/>
            </w:pP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５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総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合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所</w:t>
            </w: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890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</w:p>
        </w:tc>
      </w:tr>
      <w:tr w:rsidR="00C31057" w:rsidRPr="003B5171">
        <w:trPr>
          <w:trHeight w:hRule="exact" w:val="1216"/>
        </w:trPr>
        <w:tc>
          <w:tcPr>
            <w:tcW w:w="47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 学校名</w:t>
            </w:r>
          </w:p>
          <w:p w:rsidR="00C31057" w:rsidRDefault="00C31057">
            <w:pPr>
              <w:pStyle w:val="a3"/>
              <w:spacing w:line="304" w:lineRule="exact"/>
            </w:pP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 xml:space="preserve"> 校長名　　　　  　　　　　　　　　　　　印</w:t>
            </w:r>
          </w:p>
        </w:tc>
        <w:tc>
          <w:tcPr>
            <w:tcW w:w="44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57" w:rsidRDefault="00C31057">
            <w:pPr>
              <w:pStyle w:val="a3"/>
              <w:spacing w:before="199" w:line="304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 w:rsidR="00156844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C31057" w:rsidRDefault="00C31057">
            <w:pPr>
              <w:pStyle w:val="a3"/>
              <w:spacing w:line="304" w:lineRule="exact"/>
            </w:pPr>
          </w:p>
          <w:p w:rsidR="00C31057" w:rsidRDefault="00C31057">
            <w:pPr>
              <w:pStyle w:val="a3"/>
              <w:spacing w:line="304" w:lineRule="exact"/>
            </w:pPr>
            <w:r>
              <w:rPr>
                <w:rFonts w:ascii="ＭＳ 明朝" w:hAnsi="ＭＳ 明朝" w:hint="eastAsia"/>
              </w:rPr>
              <w:t xml:space="preserve"> 記入者氏名                           印</w:t>
            </w:r>
          </w:p>
        </w:tc>
      </w:tr>
    </w:tbl>
    <w:p w:rsidR="00C31057" w:rsidRDefault="00C31057" w:rsidP="00ED22CE">
      <w:pPr>
        <w:pStyle w:val="a3"/>
      </w:pPr>
    </w:p>
    <w:sectPr w:rsidR="00C31057" w:rsidSect="00C31057">
      <w:pgSz w:w="11906" w:h="16838"/>
      <w:pgMar w:top="1531" w:right="1247" w:bottom="153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71" w:rsidRDefault="003B5171" w:rsidP="00ED22CE">
      <w:r>
        <w:separator/>
      </w:r>
    </w:p>
  </w:endnote>
  <w:endnote w:type="continuationSeparator" w:id="0">
    <w:p w:rsidR="003B5171" w:rsidRDefault="003B5171" w:rsidP="00ED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71" w:rsidRDefault="003B5171" w:rsidP="00ED22CE">
      <w:r>
        <w:separator/>
      </w:r>
    </w:p>
  </w:footnote>
  <w:footnote w:type="continuationSeparator" w:id="0">
    <w:p w:rsidR="003B5171" w:rsidRDefault="003B5171" w:rsidP="00ED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057"/>
    <w:rsid w:val="00156844"/>
    <w:rsid w:val="00156A7E"/>
    <w:rsid w:val="00370036"/>
    <w:rsid w:val="003B5171"/>
    <w:rsid w:val="006F2512"/>
    <w:rsid w:val="00B531D3"/>
    <w:rsid w:val="00C31057"/>
    <w:rsid w:val="00D41E0C"/>
    <w:rsid w:val="00E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81465D"/>
  <w15:docId w15:val="{4E034B1E-7B7C-414C-8995-06E527C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D2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2CE"/>
  </w:style>
  <w:style w:type="paragraph" w:styleId="a6">
    <w:name w:val="footer"/>
    <w:basedOn w:val="a"/>
    <w:link w:val="a7"/>
    <w:uiPriority w:val="99"/>
    <w:unhideWhenUsed/>
    <w:rsid w:val="00ED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2CE"/>
  </w:style>
  <w:style w:type="paragraph" w:styleId="a8">
    <w:name w:val="Balloon Text"/>
    <w:basedOn w:val="a"/>
    <w:link w:val="a9"/>
    <w:uiPriority w:val="99"/>
    <w:semiHidden/>
    <w:unhideWhenUsed/>
    <w:rsid w:val="00D41E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1E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232012</dc:creator>
  <cp:lastModifiedBy>Windows ユーザー</cp:lastModifiedBy>
  <cp:revision>6</cp:revision>
  <cp:lastPrinted>2019-11-17T23:39:00Z</cp:lastPrinted>
  <dcterms:created xsi:type="dcterms:W3CDTF">2017-11-23T23:09:00Z</dcterms:created>
  <dcterms:modified xsi:type="dcterms:W3CDTF">2020-12-09T04:01:00Z</dcterms:modified>
</cp:coreProperties>
</file>